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65" w:rsidRPr="009220B2" w:rsidRDefault="001F6765" w:rsidP="001F6765">
      <w:pPr>
        <w:spacing w:after="0" w:line="408" w:lineRule="auto"/>
        <w:ind w:left="120"/>
        <w:jc w:val="center"/>
      </w:pPr>
      <w:r w:rsidRPr="009220B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F6765" w:rsidRPr="009220B2" w:rsidRDefault="001F6765" w:rsidP="001F6765">
      <w:pPr>
        <w:spacing w:after="0" w:line="408" w:lineRule="auto"/>
        <w:ind w:left="120"/>
        <w:jc w:val="center"/>
      </w:pPr>
      <w:bookmarkStart w:id="0" w:name="1daf0687-6e77-4767-bd20-faa93a286c1e"/>
      <w:r w:rsidRPr="009220B2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0"/>
    </w:p>
    <w:p w:rsidR="001F6765" w:rsidRPr="009220B2" w:rsidRDefault="001F6765" w:rsidP="001F6765">
      <w:pPr>
        <w:spacing w:after="0" w:line="408" w:lineRule="auto"/>
        <w:ind w:left="120"/>
        <w:jc w:val="center"/>
      </w:pPr>
      <w:bookmarkStart w:id="1" w:name="376f88c6-ca39-4701-a475-1906b71b8839"/>
      <w:r w:rsidRPr="009220B2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</w:t>
      </w:r>
      <w:bookmarkEnd w:id="1"/>
    </w:p>
    <w:p w:rsidR="001F6765" w:rsidRDefault="001F6765" w:rsidP="001F67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1F6765" w:rsidRDefault="001F6765" w:rsidP="001F6765">
      <w:pPr>
        <w:spacing w:after="0" w:line="408" w:lineRule="auto"/>
        <w:ind w:left="120"/>
        <w:jc w:val="center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F6765" w:rsidRPr="00E2220E" w:rsidTr="00C20FDB">
        <w:tc>
          <w:tcPr>
            <w:tcW w:w="3114" w:type="dxa"/>
          </w:tcPr>
          <w:p w:rsidR="001F6765" w:rsidRPr="0040209D" w:rsidRDefault="001F6765" w:rsidP="00C20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F6765" w:rsidRPr="0040209D" w:rsidRDefault="001F6765" w:rsidP="00C20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F6765" w:rsidRDefault="001F6765" w:rsidP="00C20F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1F6765" w:rsidRPr="008944ED" w:rsidRDefault="001F6765" w:rsidP="00C20F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1F6765" w:rsidRDefault="001F6765" w:rsidP="00C20F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F6765" w:rsidRPr="008944ED" w:rsidRDefault="001F6765" w:rsidP="00C20F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1F6765" w:rsidRDefault="001F6765" w:rsidP="00C20F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F6765" w:rsidRPr="0040209D" w:rsidRDefault="001F6765" w:rsidP="00C20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Default="001F6765" w:rsidP="001F6765">
      <w:pPr>
        <w:spacing w:after="0"/>
        <w:ind w:left="120"/>
      </w:pPr>
    </w:p>
    <w:p w:rsidR="001F6765" w:rsidRPr="009220B2" w:rsidRDefault="001F6765" w:rsidP="001F6765">
      <w:pPr>
        <w:spacing w:after="0" w:line="408" w:lineRule="auto"/>
        <w:ind w:left="120"/>
        <w:jc w:val="center"/>
      </w:pPr>
      <w:r w:rsidRPr="009220B2"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1F6765" w:rsidRPr="009220B2" w:rsidRDefault="001F6765" w:rsidP="001F6765">
      <w:pPr>
        <w:spacing w:after="0" w:line="408" w:lineRule="auto"/>
        <w:ind w:left="120"/>
        <w:jc w:val="center"/>
      </w:pPr>
      <w:r w:rsidRPr="009220B2"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«Нравственно-половое воспитание</w:t>
      </w:r>
      <w:r w:rsidRPr="009220B2">
        <w:rPr>
          <w:rFonts w:ascii="Times New Roman" w:hAnsi="Times New Roman"/>
          <w:b/>
          <w:color w:val="000000"/>
          <w:sz w:val="28"/>
        </w:rPr>
        <w:t>»</w:t>
      </w:r>
    </w:p>
    <w:p w:rsidR="001F6765" w:rsidRPr="009220B2" w:rsidRDefault="001F6765" w:rsidP="001F6765">
      <w:pPr>
        <w:spacing w:after="0" w:line="408" w:lineRule="auto"/>
        <w:ind w:left="120"/>
        <w:jc w:val="center"/>
      </w:pPr>
      <w:r w:rsidRPr="009220B2">
        <w:rPr>
          <w:rFonts w:ascii="Times New Roman" w:hAnsi="Times New Roman"/>
          <w:color w:val="000000"/>
          <w:sz w:val="28"/>
        </w:rPr>
        <w:t>для обучающихся</w:t>
      </w:r>
      <w:r w:rsidR="00E6291A">
        <w:rPr>
          <w:rFonts w:ascii="Times New Roman" w:hAnsi="Times New Roman"/>
          <w:color w:val="000000"/>
          <w:sz w:val="28"/>
        </w:rPr>
        <w:t xml:space="preserve"> 3</w:t>
      </w:r>
      <w:bookmarkStart w:id="2" w:name="_GoBack"/>
      <w:bookmarkEnd w:id="2"/>
      <w:r w:rsidRPr="009220B2">
        <w:rPr>
          <w:rFonts w:ascii="Times New Roman" w:hAnsi="Times New Roman"/>
          <w:color w:val="000000"/>
          <w:sz w:val="28"/>
        </w:rPr>
        <w:t xml:space="preserve"> классов </w:t>
      </w: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</w:p>
    <w:p w:rsidR="001F6765" w:rsidRPr="009220B2" w:rsidRDefault="001F6765" w:rsidP="001F6765">
      <w:pPr>
        <w:spacing w:after="0"/>
        <w:ind w:left="120"/>
        <w:jc w:val="center"/>
      </w:pPr>
      <w:bookmarkStart w:id="3" w:name="6ab1eb93-624c-4a3c-8ab9-782244691022"/>
      <w:proofErr w:type="spellStart"/>
      <w:r w:rsidRPr="009220B2">
        <w:rPr>
          <w:rFonts w:ascii="Times New Roman" w:hAnsi="Times New Roman"/>
          <w:b/>
          <w:color w:val="000000"/>
          <w:sz w:val="28"/>
        </w:rPr>
        <w:t>сл</w:t>
      </w:r>
      <w:proofErr w:type="spellEnd"/>
      <w:r w:rsidRPr="009220B2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9220B2">
        <w:rPr>
          <w:rFonts w:ascii="Times New Roman" w:hAnsi="Times New Roman"/>
          <w:b/>
          <w:color w:val="000000"/>
          <w:sz w:val="28"/>
        </w:rPr>
        <w:t>Кашары</w:t>
      </w:r>
      <w:bookmarkEnd w:id="3"/>
      <w:proofErr w:type="spellEnd"/>
      <w:r w:rsidRPr="009220B2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ea1d793b-9a34-4a01-9ad3-9c6072d29208"/>
      <w:r w:rsidRPr="009220B2">
        <w:rPr>
          <w:rFonts w:ascii="Times New Roman" w:hAnsi="Times New Roman"/>
          <w:b/>
          <w:color w:val="000000"/>
          <w:sz w:val="28"/>
        </w:rPr>
        <w:t>25</w:t>
      </w:r>
      <w:bookmarkEnd w:id="4"/>
    </w:p>
    <w:p w:rsidR="001F6765" w:rsidRPr="009220B2" w:rsidRDefault="001F6765" w:rsidP="001F6765">
      <w:pPr>
        <w:spacing w:after="0"/>
        <w:ind w:left="120"/>
      </w:pPr>
    </w:p>
    <w:p w:rsidR="001F6765" w:rsidRPr="009220B2" w:rsidRDefault="001F6765" w:rsidP="001F6765">
      <w:pPr>
        <w:sectPr w:rsidR="001F6765" w:rsidRPr="009220B2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5138338"/>
    </w:p>
    <w:bookmarkEnd w:id="5"/>
    <w:p w:rsidR="00AA6AD6" w:rsidRDefault="001F6765" w:rsidP="001F6765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</w:rPr>
        <w:lastRenderedPageBreak/>
        <w:t xml:space="preserve">                              </w:t>
      </w:r>
      <w:r w:rsidRPr="009220B2">
        <w:rPr>
          <w:rFonts w:ascii="Times New Roman" w:hAnsi="Times New Roman"/>
          <w:b/>
          <w:color w:val="333333"/>
          <w:sz w:val="28"/>
        </w:rPr>
        <w:t>ПОЯСНИТЕЛЬНАЯ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 w:rsidRPr="009220B2">
        <w:rPr>
          <w:rFonts w:ascii="Times New Roman" w:hAnsi="Times New Roman"/>
          <w:b/>
          <w:color w:val="333333"/>
          <w:sz w:val="28"/>
        </w:rPr>
        <w:t xml:space="preserve"> ЗАПИСКА</w:t>
      </w:r>
    </w:p>
    <w:p w:rsidR="002036DC" w:rsidRDefault="00694403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Программа «</w:t>
      </w:r>
      <w:r w:rsidR="0095679E">
        <w:rPr>
          <w:rFonts w:ascii="Times New Roman" w:hAnsi="Times New Roman" w:cs="Times New Roman"/>
          <w:b/>
          <w:sz w:val="28"/>
          <w:szCs w:val="28"/>
        </w:rPr>
        <w:t xml:space="preserve">Половое воспитание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036DC" w:rsidRPr="00AA6AD6" w:rsidRDefault="00B01EE4" w:rsidP="00B01EE4">
      <w:pPr>
        <w:pStyle w:val="a9"/>
      </w:pPr>
      <w:r>
        <w:t xml:space="preserve">    </w:t>
      </w:r>
      <w:r w:rsidR="0095679E" w:rsidRPr="00AA6AD6">
        <w:t>Половое воспитание есть особая часть нравственного воспитания. Его составляющая часть – воспитание отношений человека одного пола к другому и связанных с этим сложных и тончайших навыков поведения и самоконтроля.</w:t>
      </w:r>
    </w:p>
    <w:p w:rsidR="00AA6AD6" w:rsidRPr="00AA6AD6" w:rsidRDefault="0095679E" w:rsidP="00B01EE4">
      <w:pPr>
        <w:pStyle w:val="a9"/>
      </w:pPr>
      <w:r w:rsidRPr="00AA6AD6">
        <w:t xml:space="preserve">Половое воспитание – это система мер педагогического воздействия на детей и подростков с целью создания у них правильного представления о сущности взаимоотношений полов и воспитании норм поведения в половой жизни.  </w:t>
      </w:r>
    </w:p>
    <w:p w:rsidR="002036DC" w:rsidRDefault="00AA6AD6" w:rsidP="00B01EE4">
      <w:pPr>
        <w:pStyle w:val="ac"/>
        <w:spacing w:before="0" w:beforeAutospacing="0" w:after="0" w:afterAutospacing="0"/>
      </w:pPr>
      <w:r w:rsidRPr="00AA6AD6">
        <w:rPr>
          <w:sz w:val="26"/>
          <w:szCs w:val="26"/>
        </w:rPr>
        <w:t xml:space="preserve"> </w:t>
      </w:r>
      <w:r w:rsidR="0095679E" w:rsidRPr="00AA6AD6">
        <w:rPr>
          <w:sz w:val="26"/>
          <w:szCs w:val="26"/>
        </w:rPr>
        <w:t xml:space="preserve">           </w:t>
      </w:r>
      <w:r w:rsidRPr="00AA6AD6">
        <w:t xml:space="preserve">Нравственно-половое воспитание начинается с рождения. В нем участвуют, в первую очередь, родители, педагоги, медики и т.д. В обществе путают понятия половое и сексуальное воспитание, необходимо разделить эти понятия. Сексуальное воспитание - это собственно отношение к своему телу, сексуальности и сексуальным отношениям. Суть полового воспитания сводится к тому, чтобы подготовить к взрослой жизни здоровых мужчин и женщин, способных адекватно осознавать свои физические и психологические особенности, устанавливать нормальные отношения с людьми своего и противоположного пола во всех сферах жизни, реализовывать свои потребности в соответствии с существующими в обществе нравственными и этическими нормами. В конечном счете, это означает воспитание эмоционально зрелой личности. Под половым воспитанием мы понимаем систему медико-психологических, гражданских и педагогических мер, направленных на формирование у детей, подростков и молодежи правильного отношения к вопросам пола, половой морали, половой жизни. Это достаточно широкое направление, куда включены вопросы стиля одежды и манер поведения мальчиков и девочек, мужчин и женщин, их взаимоотношений и прав, в какие игры играть, как разговаривать и чем увлекаться. Половое воспитание в школе — это целенаправленное педагогическое воздействие, способствующее формированию красивых взаимоотношений лиц противоположного пола, воспитанию высоконравственных отношений между мальчиками и девочками, юношами и девушками, мужчинами и женщинами. Школа играет важную роль в половом воспитании ребенка. </w:t>
      </w:r>
    </w:p>
    <w:p w:rsidR="00B01EE4" w:rsidRPr="00AA6AD6" w:rsidRDefault="00B01EE4" w:rsidP="00B01EE4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 xml:space="preserve">Содержание полового воспитания определяется его целями и  задачами.       </w:t>
      </w: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>Собственное  содержание полового воспитания – это жизнь, окружающая подростка, взаимоотношениями между людьми разного пола, нормы этих взаимоотношений, личная жизнь людей семье, сфере их деятельности. Воспитание представляет собой систему знаний и специфических умений, позволяющих решать поставленные задачи.</w:t>
      </w: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AA6AD6">
        <w:rPr>
          <w:b/>
        </w:rPr>
        <w:t xml:space="preserve">Цель полового воспитания </w:t>
      </w:r>
      <w:r w:rsidRPr="00AA6AD6">
        <w:t xml:space="preserve">– </w:t>
      </w:r>
      <w:r w:rsidRPr="00B01EE4">
        <w:rPr>
          <w:rFonts w:ascii="Times New Roman" w:hAnsi="Times New Roman" w:cs="Times New Roman"/>
        </w:rPr>
        <w:t>сформировать у детей и подростков правильное понимание сущности нравственных норм и установок в области взаимоотношений полов и потребность руководствоваться ими во всех сферах деятельности. Такими нормами и установками являются:</w:t>
      </w: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>понимание человеком общественного интереса, который заключен в его взаимоотношениях с другим полом;</w:t>
      </w: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>умение находить правильное решение конкретных нравственных проблем, возникающих в сфере этих взаимоотношений;</w:t>
      </w:r>
    </w:p>
    <w:p w:rsidR="002036DC" w:rsidRPr="00B01EE4" w:rsidRDefault="0095679E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 xml:space="preserve">Задачи полового воспитания: </w:t>
      </w:r>
    </w:p>
    <w:p w:rsidR="002036DC" w:rsidRPr="00B01EE4" w:rsidRDefault="00A56B7C" w:rsidP="00B01EE4">
      <w:pPr>
        <w:pStyle w:val="a9"/>
        <w:rPr>
          <w:rFonts w:ascii="Times New Roman" w:hAnsi="Times New Roman" w:cs="Times New Roman"/>
        </w:rPr>
      </w:pPr>
      <w:r w:rsidRPr="00B01EE4">
        <w:rPr>
          <w:rFonts w:ascii="Times New Roman" w:hAnsi="Times New Roman" w:cs="Times New Roman"/>
        </w:rPr>
        <w:t>воспитание у ученик</w:t>
      </w:r>
      <w:r w:rsidR="0095679E" w:rsidRPr="00B01EE4">
        <w:rPr>
          <w:rFonts w:ascii="Times New Roman" w:hAnsi="Times New Roman" w:cs="Times New Roman"/>
        </w:rPr>
        <w:t>а чувства социальной ответственности за каждый поступок;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стимулирование стремления к тому, чтобы иметь прочную, здоровую, дружную семью, сознательно относиться к воспитанию своих детей;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выработка умения оценивать свои поступки в отношении других людей;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своему здоровью и здоровью других людей</w:t>
      </w:r>
      <w:r w:rsidR="00A56B7C" w:rsidRPr="00AA6AD6">
        <w:rPr>
          <w:rFonts w:ascii="Times New Roman" w:hAnsi="Times New Roman" w:cs="Times New Roman"/>
          <w:sz w:val="24"/>
          <w:szCs w:val="24"/>
        </w:rPr>
        <w:t>.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Формы реализации полового воспитания:</w:t>
      </w:r>
    </w:p>
    <w:p w:rsidR="00A56B7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работа с детьми индивидуальная работа; ролевые игры; уроки нравственности; диагностические исследования; конкурсы</w:t>
      </w:r>
      <w:proofErr w:type="gramStart"/>
      <w:r w:rsidRPr="00AA6A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A6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6AD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A6AD6">
        <w:rPr>
          <w:rFonts w:ascii="Times New Roman" w:hAnsi="Times New Roman" w:cs="Times New Roman"/>
          <w:sz w:val="24"/>
          <w:szCs w:val="24"/>
        </w:rPr>
        <w:t xml:space="preserve">икторины, фотовыставки, интеллектуально – познавательные игры; диспуты, круглые столы; </w:t>
      </w:r>
      <w:proofErr w:type="spellStart"/>
      <w:r w:rsidRPr="00AA6AD6">
        <w:rPr>
          <w:rFonts w:ascii="Times New Roman" w:hAnsi="Times New Roman" w:cs="Times New Roman"/>
          <w:sz w:val="24"/>
          <w:szCs w:val="24"/>
        </w:rPr>
        <w:t>конкурсно</w:t>
      </w:r>
      <w:proofErr w:type="spellEnd"/>
      <w:r w:rsidRPr="00AA6AD6">
        <w:rPr>
          <w:rFonts w:ascii="Times New Roman" w:hAnsi="Times New Roman" w:cs="Times New Roman"/>
          <w:sz w:val="24"/>
          <w:szCs w:val="24"/>
        </w:rPr>
        <w:t xml:space="preserve"> – развлекательные и игровые программы; 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 xml:space="preserve">Формы и методы контроля успешности проводимых мероприятий:  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-  анкетирование;</w:t>
      </w:r>
    </w:p>
    <w:p w:rsidR="002036DC" w:rsidRPr="00AA6AD6" w:rsidRDefault="0095679E" w:rsidP="00AA6AD6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rPr>
          <w:rFonts w:ascii="Times New Roman" w:hAnsi="Times New Roman" w:cs="Times New Roman"/>
          <w:sz w:val="24"/>
          <w:szCs w:val="24"/>
        </w:rPr>
        <w:t>- тестирование;</w:t>
      </w:r>
    </w:p>
    <w:p w:rsidR="00B41EF2" w:rsidRPr="00AA6AD6" w:rsidRDefault="00B41EF2">
      <w:pPr>
        <w:pStyle w:val="a9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EF2" w:rsidRPr="00AA6AD6" w:rsidRDefault="00B41EF2" w:rsidP="00AA6AD6">
      <w:pPr>
        <w:pStyle w:val="ac"/>
        <w:spacing w:before="0" w:beforeAutospacing="0" w:after="0" w:afterAutospacing="0"/>
      </w:pPr>
      <w:r w:rsidRPr="00AA6AD6">
        <w:t>НАУЧНЫЕ, МЕТОДОЛОГИЧЕСКИЕ, НОРМАТИВНО ПРАВОВЫЕ И МЕТОДИЧЕСКИЕ ОСНОВАНИЯ ПРОГРАММЫ</w:t>
      </w:r>
    </w:p>
    <w:p w:rsidR="00B01EE4" w:rsidRDefault="00B41EF2" w:rsidP="00AA6AD6">
      <w:pPr>
        <w:pStyle w:val="ac"/>
        <w:spacing w:before="0" w:beforeAutospacing="0" w:after="0" w:afterAutospacing="0"/>
      </w:pPr>
      <w:r w:rsidRPr="00AA6AD6">
        <w:t>Основополагающими документами при написании программы стали: 1. Конституция Российской Федерации. 2. Семейный кодекс Российской Федерации. 3. Об основных гарантиях прав ребенка в Российской Федерации: Федеральный закон Российской Федерации от 24 июля 1998г. №124-ФЗ 4. Об образовании в Российской Федерации: Федеральный закон Российской Федерации от 29 декабря 2012г. №273-ФЗ 5.</w:t>
      </w:r>
    </w:p>
    <w:p w:rsidR="00B41EF2" w:rsidRPr="00AA6AD6" w:rsidRDefault="00B41EF2" w:rsidP="00AA6AD6">
      <w:pPr>
        <w:pStyle w:val="ac"/>
        <w:spacing w:before="0" w:beforeAutospacing="0" w:after="0" w:afterAutospacing="0"/>
      </w:pPr>
      <w:r w:rsidRPr="00AA6AD6">
        <w:t xml:space="preserve"> </w:t>
      </w:r>
    </w:p>
    <w:p w:rsidR="00B41EF2" w:rsidRPr="00AA6AD6" w:rsidRDefault="00B01EE4" w:rsidP="00AA6AD6">
      <w:pPr>
        <w:pStyle w:val="ac"/>
        <w:spacing w:before="0" w:beforeAutospacing="0" w:after="0" w:afterAutospacing="0"/>
      </w:pPr>
      <w:r>
        <w:t xml:space="preserve">       </w:t>
      </w:r>
      <w:r w:rsidR="00B41EF2" w:rsidRPr="00AA6AD6">
        <w:t xml:space="preserve">СОДЕРЖАНИЕ ПРОГРАММЫ </w:t>
      </w:r>
    </w:p>
    <w:p w:rsidR="00B01EE4" w:rsidRPr="00643DA1" w:rsidRDefault="00B41EF2" w:rsidP="00B01EE4">
      <w:pPr>
        <w:pStyle w:val="a9"/>
        <w:rPr>
          <w:rFonts w:ascii="Times New Roman" w:hAnsi="Times New Roman" w:cs="Times New Roman"/>
          <w:sz w:val="24"/>
          <w:szCs w:val="24"/>
        </w:rPr>
      </w:pPr>
      <w:r w:rsidRPr="00AA6AD6">
        <w:t xml:space="preserve"> Основы нравственности. О дружбе мальчиков и девочек. Правила этикета. Основы навыков полового поведения. Основы здорового образа жизни. Правила личной гигиены. Профилактика заболеваний. Вредные привычки. Выставка рис</w:t>
      </w:r>
      <w:r w:rsidR="009E42C8">
        <w:t xml:space="preserve">унков тему «Моя семья». </w:t>
      </w:r>
      <w:r w:rsidR="009E42C8" w:rsidRPr="00E67131">
        <w:rPr>
          <w:rFonts w:ascii="Times New Roman" w:hAnsi="Times New Roman" w:cs="Times New Roman"/>
        </w:rPr>
        <w:t>Права и обязанности всех членов семьи</w:t>
      </w:r>
      <w:r w:rsidR="009E42C8">
        <w:t>.</w:t>
      </w:r>
      <w:r w:rsidR="009E42C8" w:rsidRPr="009E42C8">
        <w:t xml:space="preserve"> </w:t>
      </w:r>
      <w:r w:rsidR="009E42C8" w:rsidRPr="00E67131">
        <w:rPr>
          <w:rFonts w:ascii="Times New Roman" w:hAnsi="Times New Roman" w:cs="Times New Roman"/>
        </w:rPr>
        <w:t>История моей семьи</w:t>
      </w:r>
      <w:r w:rsidR="009E42C8">
        <w:t>.</w:t>
      </w:r>
      <w:r w:rsidR="009E42C8" w:rsidRPr="009E42C8">
        <w:t xml:space="preserve"> </w:t>
      </w:r>
      <w:r w:rsidR="009E42C8" w:rsidRPr="00643DA1">
        <w:rPr>
          <w:rFonts w:ascii="Times New Roman" w:hAnsi="Times New Roman" w:cs="Times New Roman"/>
          <w:sz w:val="24"/>
        </w:rPr>
        <w:t>Мужчина должен защищать</w:t>
      </w:r>
      <w:r w:rsidR="009E42C8">
        <w:rPr>
          <w:rFonts w:ascii="Times New Roman" w:hAnsi="Times New Roman" w:cs="Times New Roman"/>
          <w:sz w:val="24"/>
        </w:rPr>
        <w:t xml:space="preserve"> </w:t>
      </w:r>
      <w:r w:rsidR="009E42C8" w:rsidRPr="00643DA1">
        <w:rPr>
          <w:rFonts w:ascii="Times New Roman" w:hAnsi="Times New Roman" w:cs="Times New Roman"/>
          <w:sz w:val="24"/>
        </w:rPr>
        <w:t>Родину. На плечах отца держится мир</w:t>
      </w:r>
      <w:r w:rsidR="009E42C8">
        <w:rPr>
          <w:rFonts w:ascii="Times New Roman" w:hAnsi="Times New Roman" w:cs="Times New Roman"/>
          <w:sz w:val="24"/>
        </w:rPr>
        <w:t>.</w:t>
      </w:r>
      <w:r w:rsidR="009E42C8" w:rsidRPr="009E42C8">
        <w:rPr>
          <w:spacing w:val="-2"/>
        </w:rPr>
        <w:t xml:space="preserve"> </w:t>
      </w:r>
      <w:r w:rsidR="009E42C8" w:rsidRPr="00643DA1">
        <w:rPr>
          <w:rFonts w:ascii="Times New Roman" w:hAnsi="Times New Roman" w:cs="Times New Roman"/>
          <w:spacing w:val="-2"/>
          <w:sz w:val="24"/>
        </w:rPr>
        <w:t>Женщина</w:t>
      </w:r>
      <w:r w:rsidR="009E42C8">
        <w:rPr>
          <w:spacing w:val="-2"/>
        </w:rPr>
        <w:t>-</w:t>
      </w:r>
      <w:r w:rsidR="009E42C8" w:rsidRPr="00643DA1">
        <w:rPr>
          <w:rFonts w:ascii="Times New Roman" w:hAnsi="Times New Roman" w:cs="Times New Roman"/>
          <w:spacing w:val="-2"/>
          <w:sz w:val="24"/>
        </w:rPr>
        <w:t xml:space="preserve">хранительница </w:t>
      </w:r>
      <w:r w:rsidR="009E42C8" w:rsidRPr="00643DA1">
        <w:rPr>
          <w:rFonts w:ascii="Times New Roman" w:hAnsi="Times New Roman" w:cs="Times New Roman"/>
          <w:sz w:val="24"/>
        </w:rPr>
        <w:t>домашнего очага</w:t>
      </w:r>
      <w:r w:rsidR="00B01EE4">
        <w:t>.</w:t>
      </w:r>
      <w:r w:rsidR="00B01EE4" w:rsidRPr="00B01EE4">
        <w:t xml:space="preserve"> </w:t>
      </w:r>
      <w:r w:rsidR="00B01EE4">
        <w:t>Бережное отношение к девочкам – закон для мужчин</w:t>
      </w:r>
      <w:proofErr w:type="gramStart"/>
      <w:r w:rsidR="00B01EE4">
        <w:t xml:space="preserve"> .</w:t>
      </w:r>
      <w:proofErr w:type="gramEnd"/>
      <w:r w:rsidR="00B01EE4">
        <w:t>Правила поведения дома,  в гостях.</w:t>
      </w:r>
      <w:r w:rsidR="00B01EE4" w:rsidRPr="00B01EE4">
        <w:rPr>
          <w:rFonts w:ascii="Times New Roman" w:hAnsi="Times New Roman" w:cs="Times New Roman"/>
          <w:sz w:val="24"/>
          <w:szCs w:val="24"/>
        </w:rPr>
        <w:t xml:space="preserve"> </w:t>
      </w:r>
      <w:r w:rsidR="00B01EE4" w:rsidRPr="00643DA1">
        <w:rPr>
          <w:rFonts w:ascii="Times New Roman" w:hAnsi="Times New Roman" w:cs="Times New Roman"/>
          <w:sz w:val="24"/>
          <w:szCs w:val="24"/>
        </w:rPr>
        <w:t>«Наш класс – моя семья. О взаимоотношениях мальчиков и девочек»</w:t>
      </w:r>
    </w:p>
    <w:p w:rsidR="00B41EF2" w:rsidRDefault="00B41EF2" w:rsidP="00AA6AD6">
      <w:pPr>
        <w:pStyle w:val="ac"/>
        <w:spacing w:before="0" w:beforeAutospacing="0" w:after="0" w:afterAutospacing="0"/>
      </w:pPr>
    </w:p>
    <w:p w:rsidR="00B01EE4" w:rsidRPr="00AA6AD6" w:rsidRDefault="00B01EE4" w:rsidP="00AA6AD6">
      <w:pPr>
        <w:pStyle w:val="ac"/>
        <w:spacing w:before="0" w:beforeAutospacing="0" w:after="0" w:afterAutospacing="0"/>
      </w:pPr>
    </w:p>
    <w:p w:rsidR="00B41EF2" w:rsidRPr="00AA6AD6" w:rsidRDefault="00B01EE4" w:rsidP="00AA6AD6">
      <w:pPr>
        <w:pStyle w:val="ac"/>
        <w:spacing w:before="0" w:beforeAutospacing="0" w:after="0" w:afterAutospacing="0"/>
      </w:pPr>
      <w:r>
        <w:t xml:space="preserve">    </w:t>
      </w:r>
      <w:r w:rsidR="00B41EF2" w:rsidRPr="00AA6AD6">
        <w:t xml:space="preserve"> ПЛАНИРУЕМЫЕ РЕЗУЛЬТАТЫ ОСВОЕНИЯ ПРОГРАММЫ ЛИЧНОСТНЫЕ РЕЗУЛЬТАТЫ </w:t>
      </w:r>
    </w:p>
    <w:p w:rsidR="00B41EF2" w:rsidRPr="00AA6AD6" w:rsidRDefault="00B41EF2" w:rsidP="00AA6AD6">
      <w:pPr>
        <w:pStyle w:val="ac"/>
        <w:spacing w:before="0" w:beforeAutospacing="0" w:after="0" w:afterAutospacing="0"/>
      </w:pPr>
      <w:r w:rsidRPr="00AA6AD6">
        <w:t xml:space="preserve">Личностные результаты освоения программы общего образования достигаются в единстве учебной и воспитательной деятельности 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B41EF2" w:rsidRDefault="00B41EF2" w:rsidP="00AA6AD6">
      <w:pPr>
        <w:pStyle w:val="ac"/>
        <w:spacing w:before="0" w:beforeAutospacing="0" w:after="0" w:afterAutospacing="0"/>
      </w:pPr>
      <w:r w:rsidRPr="00AA6AD6">
        <w:t xml:space="preserve">Личностные результаты освоения программы общего образования отражают готовность </w:t>
      </w:r>
      <w:proofErr w:type="gramStart"/>
      <w:r w:rsidRPr="00AA6AD6">
        <w:t>обучающихся</w:t>
      </w:r>
      <w:proofErr w:type="gramEnd"/>
      <w:r w:rsidRPr="00AA6AD6">
        <w:t xml:space="preserve"> руководствоваться ценностями и приобретение первоначального опыта деятельности на их основе, в том числе в части: гражданского воспитания: – повышает уровень правосознания и морально-нравственного развития; обучает умениям конструктивного общения, в том числе сопереживанию, умению понять, простить другого, проявлять </w:t>
      </w:r>
      <w:proofErr w:type="spellStart"/>
      <w:r w:rsidRPr="00AA6AD6">
        <w:t>эмпатию</w:t>
      </w:r>
      <w:proofErr w:type="spellEnd"/>
      <w:r w:rsidRPr="00AA6AD6">
        <w:t xml:space="preserve"> к окружающим, формированию самоуважения. – Учащиеся погружаются в ситуации, в которых, с учетом возрастных особенностей, они проявляют активную жизненную позицию и умение принимать на себя ответственность, формирование понимания ценности здорового и безопасного образа жизни; духовно-нравственного воспитания: – признание индивидуальности каждого человека; – проявление сопереживания, уважения и доброжелательности; – неприятие любых форм поведения, направленных на причинение физического и морального вреда другим людям</w:t>
      </w:r>
      <w:proofErr w:type="gramStart"/>
      <w:r w:rsidRPr="00AA6AD6">
        <w:t>.</w:t>
      </w:r>
      <w:proofErr w:type="gramEnd"/>
      <w:r w:rsidRPr="00AA6AD6">
        <w:t xml:space="preserve"> </w:t>
      </w:r>
      <w:proofErr w:type="gramStart"/>
      <w:r w:rsidRPr="00AA6AD6">
        <w:t>ф</w:t>
      </w:r>
      <w:proofErr w:type="gramEnd"/>
      <w:r w:rsidRPr="00AA6AD6">
        <w:t>изического воспитания: – соблюдение правил здорового и безопасного (для себя и других людей) образа жизни в окружающей среде (в том числе информационной); – бесконфликтного общения; – бережное отношение к физическому и психическому здоровью. ценности научного познания: – первоначальные представления о научной картине мира; – познавательные интересы, активность, инициативность, любознательность и самостоятельность в познании.</w:t>
      </w:r>
      <w:r w:rsidR="00B01EE4">
        <w:t xml:space="preserve"> </w:t>
      </w: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FE52E5" w:rsidRDefault="00FE52E5" w:rsidP="00AA6AD6">
      <w:pPr>
        <w:pStyle w:val="ac"/>
        <w:spacing w:before="0" w:beforeAutospacing="0" w:after="0" w:afterAutospacing="0"/>
      </w:pPr>
    </w:p>
    <w:p w:rsidR="00B01EE4" w:rsidRPr="00AA6AD6" w:rsidRDefault="00B01EE4" w:rsidP="00AA6AD6">
      <w:pPr>
        <w:pStyle w:val="ac"/>
        <w:spacing w:before="0" w:beforeAutospacing="0" w:after="0" w:afterAutospacing="0"/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1"/>
        <w:gridCol w:w="4619"/>
        <w:gridCol w:w="1542"/>
        <w:gridCol w:w="2668"/>
      </w:tblGrid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D0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B0E1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Путь в страну Здоровья»</w:t>
            </w:r>
            <w:r w:rsidRPr="00CD0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рисунков на тему: «Мир девочек и мир мальчиков».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77628E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77628E" w:rsidRPr="0077628E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77628E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28E">
              <w:rPr>
                <w:rFonts w:ascii="Times New Roman" w:hAnsi="Times New Roman" w:cs="Times New Roman"/>
              </w:rPr>
              <w:t>В чем наше отличие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hAnsi="Times New Roman" w:cs="Times New Roman"/>
                <w:sz w:val="24"/>
                <w:szCs w:val="24"/>
              </w:rPr>
              <w:t>Ситуационные игры, например: «Помоги мне…».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«Бережное отношение к противоположному полу».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на тему: «Девочки против мальчиков».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7628E" w:rsidRPr="00CD0D19" w:rsidRDefault="00E67131" w:rsidP="00E67131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B01EE4" w:rsidRDefault="0077628E" w:rsidP="00B01EE4">
            <w:pPr>
              <w:pStyle w:val="ac"/>
              <w:spacing w:before="0" w:beforeAutospacing="0" w:after="360" w:afterAutospacing="0"/>
            </w:pPr>
            <w:r>
              <w:t>Круг доверия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7628E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E67131" w:rsidP="0077628E">
            <w:pPr>
              <w:pStyle w:val="ac"/>
              <w:spacing w:before="0" w:beforeAutospacing="0" w:after="360" w:afterAutospacing="0"/>
            </w:pPr>
            <w:r>
              <w:rPr>
                <w:color w:val="000000"/>
              </w:rPr>
              <w:t xml:space="preserve"> </w:t>
            </w:r>
            <w:r w:rsidR="0077628E" w:rsidRPr="00CD0D19">
              <w:rPr>
                <w:color w:val="000000"/>
              </w:rPr>
              <w:t>Что мы знаем о закаливании?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EF2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41EF2" w:rsidRPr="00CD0D19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D19">
              <w:rPr>
                <w:rFonts w:ascii="Times New Roman" w:hAnsi="Times New Roman" w:cs="Times New Roman"/>
                <w:sz w:val="24"/>
                <w:szCs w:val="24"/>
              </w:rPr>
              <w:t>Как остаться «</w:t>
            </w:r>
            <w:proofErr w:type="spellStart"/>
            <w:r w:rsidRPr="00CD0D19">
              <w:rPr>
                <w:rFonts w:ascii="Times New Roman" w:hAnsi="Times New Roman" w:cs="Times New Roman"/>
                <w:sz w:val="24"/>
                <w:szCs w:val="24"/>
              </w:rPr>
              <w:t>Неболейкой</w:t>
            </w:r>
            <w:proofErr w:type="spellEnd"/>
            <w:r w:rsidRPr="00CD0D19">
              <w:rPr>
                <w:rFonts w:ascii="Times New Roman" w:hAnsi="Times New Roman" w:cs="Times New Roman"/>
                <w:sz w:val="24"/>
                <w:szCs w:val="24"/>
              </w:rPr>
              <w:t>! 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EF2" w:rsidRPr="00CD0D19" w:rsidRDefault="00B41EF2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77628E" w:rsidRPr="00CD0D19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D80DD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D0D19">
              <w:rPr>
                <w:rFonts w:ascii="Times New Roman" w:hAnsi="Times New Roman" w:cs="Times New Roman"/>
                <w:sz w:val="24"/>
                <w:szCs w:val="24"/>
              </w:rPr>
              <w:t>«Культура одежды»;</w:t>
            </w:r>
          </w:p>
          <w:p w:rsidR="0077628E" w:rsidRPr="00CD0D19" w:rsidRDefault="0077628E" w:rsidP="00D80DD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77628E" w:rsidRPr="00CD0D19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  <w:rPr>
                <w:sz w:val="24"/>
                <w:szCs w:val="24"/>
              </w:rPr>
            </w:pPr>
            <w:r w:rsidRPr="00CD0D19">
              <w:rPr>
                <w:sz w:val="24"/>
                <w:szCs w:val="24"/>
              </w:rPr>
              <w:t>Уход за кожей</w:t>
            </w:r>
            <w:r w:rsidRPr="00CD0D19">
              <w:rPr>
                <w:spacing w:val="-2"/>
                <w:sz w:val="24"/>
                <w:szCs w:val="24"/>
              </w:rPr>
              <w:t xml:space="preserve"> лица.</w:t>
            </w:r>
          </w:p>
          <w:p w:rsidR="0077628E" w:rsidRPr="00CD0D19" w:rsidRDefault="0077628E" w:rsidP="00D80DD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77628E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  <w:rPr>
                <w:sz w:val="24"/>
                <w:szCs w:val="24"/>
              </w:rPr>
            </w:pPr>
            <w:r w:rsidRPr="00CD0D19">
              <w:rPr>
                <w:sz w:val="24"/>
                <w:szCs w:val="24"/>
              </w:rPr>
              <w:t>«Соблюдение режима дня»;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7628E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  <w:rPr>
                <w:sz w:val="24"/>
                <w:szCs w:val="24"/>
              </w:rPr>
            </w:pPr>
            <w:r w:rsidRPr="00CD0D19">
              <w:rPr>
                <w:sz w:val="24"/>
                <w:szCs w:val="24"/>
              </w:rPr>
              <w:t xml:space="preserve">Уход за </w:t>
            </w:r>
            <w:r w:rsidRPr="00CD0D19">
              <w:rPr>
                <w:spacing w:val="-2"/>
                <w:sz w:val="24"/>
                <w:szCs w:val="24"/>
              </w:rPr>
              <w:t>телом.</w:t>
            </w:r>
          </w:p>
          <w:p w:rsidR="0077628E" w:rsidRPr="00CD0D19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7628E" w:rsidRPr="00E67131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7131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</w:pPr>
            <w:r w:rsidRPr="00E67131">
              <w:t xml:space="preserve">Уход за </w:t>
            </w:r>
            <w:r w:rsidRPr="00E67131">
              <w:rPr>
                <w:spacing w:val="-2"/>
              </w:rPr>
              <w:t>волосами.</w:t>
            </w:r>
          </w:p>
          <w:p w:rsidR="0077628E" w:rsidRPr="00E67131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E67131" w:rsidP="00E67131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713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:rsidR="0077628E" w:rsidRPr="00E67131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</w:pPr>
          </w:p>
          <w:p w:rsidR="0077628E" w:rsidRPr="00E67131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</w:pPr>
            <w:r w:rsidRPr="00E67131">
              <w:t xml:space="preserve">Красивые </w:t>
            </w:r>
            <w:r w:rsidRPr="00E67131">
              <w:rPr>
                <w:spacing w:val="-2"/>
              </w:rPr>
              <w:t>ногти.</w:t>
            </w:r>
          </w:p>
          <w:p w:rsidR="0077628E" w:rsidRPr="00E67131" w:rsidRDefault="0077628E" w:rsidP="0077628E">
            <w:pPr>
              <w:pStyle w:val="TableParagraph"/>
              <w:tabs>
                <w:tab w:val="left" w:pos="827"/>
              </w:tabs>
              <w:spacing w:line="293" w:lineRule="exact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28E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E67131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7131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:rsidR="0077628E" w:rsidRPr="00E67131" w:rsidRDefault="0077628E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E67131" w:rsidRDefault="0077628E" w:rsidP="00D80DD7">
            <w:pPr>
              <w:pStyle w:val="a9"/>
              <w:rPr>
                <w:rFonts w:ascii="Times New Roman" w:hAnsi="Times New Roman" w:cs="Times New Roman"/>
              </w:rPr>
            </w:pPr>
            <w:r w:rsidRPr="00E67131">
              <w:rPr>
                <w:rFonts w:ascii="Times New Roman" w:hAnsi="Times New Roman" w:cs="Times New Roman"/>
              </w:rPr>
              <w:t>«Вредные привычки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628E" w:rsidRPr="00CD0D19" w:rsidRDefault="0077628E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91A" w:rsidRPr="00CD0D19" w:rsidTr="00643DA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291A" w:rsidRPr="00E67131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291A" w:rsidRPr="00E67131" w:rsidRDefault="00E6291A" w:rsidP="00D80DD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291A" w:rsidRDefault="00E6291A" w:rsidP="00B024F4">
            <w:pPr>
              <w:spacing w:after="1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291A" w:rsidRPr="00CD0D19" w:rsidRDefault="00E6291A" w:rsidP="00B024F4">
            <w:pPr>
              <w:spacing w:after="1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4403" w:rsidRDefault="00694403">
      <w:pPr>
        <w:pStyle w:val="a9"/>
        <w:jc w:val="both"/>
      </w:pPr>
    </w:p>
    <w:sectPr w:rsidR="00694403" w:rsidSect="001F6765">
      <w:headerReference w:type="default" r:id="rId9"/>
      <w:pgSz w:w="11906" w:h="16838"/>
      <w:pgMar w:top="851" w:right="680" w:bottom="680" w:left="1134" w:header="737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66" w:rsidRDefault="00D00B66" w:rsidP="002036DC">
      <w:pPr>
        <w:spacing w:after="0" w:line="240" w:lineRule="auto"/>
      </w:pPr>
      <w:r>
        <w:separator/>
      </w:r>
    </w:p>
  </w:endnote>
  <w:endnote w:type="continuationSeparator" w:id="0">
    <w:p w:rsidR="00D00B66" w:rsidRDefault="00D00B66" w:rsidP="0020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66" w:rsidRDefault="00D00B66" w:rsidP="002036DC">
      <w:pPr>
        <w:spacing w:after="0" w:line="240" w:lineRule="auto"/>
      </w:pPr>
      <w:r>
        <w:separator/>
      </w:r>
    </w:p>
  </w:footnote>
  <w:footnote w:type="continuationSeparator" w:id="0">
    <w:p w:rsidR="00D00B66" w:rsidRDefault="00D00B66" w:rsidP="00203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DC" w:rsidRDefault="002036D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B7A"/>
    <w:multiLevelType w:val="multilevel"/>
    <w:tmpl w:val="0264FF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F21139"/>
    <w:multiLevelType w:val="multilevel"/>
    <w:tmpl w:val="CA1622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5F0F05"/>
    <w:multiLevelType w:val="multilevel"/>
    <w:tmpl w:val="A50E72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752F58"/>
    <w:multiLevelType w:val="hybridMultilevel"/>
    <w:tmpl w:val="E626BB1A"/>
    <w:lvl w:ilvl="0" w:tplc="82B82A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F81AFE">
      <w:numFmt w:val="bullet"/>
      <w:lvlText w:val="•"/>
      <w:lvlJc w:val="left"/>
      <w:pPr>
        <w:ind w:left="1134" w:hanging="360"/>
      </w:pPr>
      <w:rPr>
        <w:rFonts w:hint="default"/>
        <w:lang w:val="ru-RU" w:eastAsia="en-US" w:bidi="ar-SA"/>
      </w:rPr>
    </w:lvl>
    <w:lvl w:ilvl="2" w:tplc="DD7EBC52">
      <w:numFmt w:val="bullet"/>
      <w:lvlText w:val="•"/>
      <w:lvlJc w:val="left"/>
      <w:pPr>
        <w:ind w:left="1449" w:hanging="360"/>
      </w:pPr>
      <w:rPr>
        <w:rFonts w:hint="default"/>
        <w:lang w:val="ru-RU" w:eastAsia="en-US" w:bidi="ar-SA"/>
      </w:rPr>
    </w:lvl>
    <w:lvl w:ilvl="3" w:tplc="206E69EA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4" w:tplc="98AC9624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5" w:tplc="4684B60A">
      <w:numFmt w:val="bullet"/>
      <w:lvlText w:val="•"/>
      <w:lvlJc w:val="left"/>
      <w:pPr>
        <w:ind w:left="2392" w:hanging="360"/>
      </w:pPr>
      <w:rPr>
        <w:rFonts w:hint="default"/>
        <w:lang w:val="ru-RU" w:eastAsia="en-US" w:bidi="ar-SA"/>
      </w:rPr>
    </w:lvl>
    <w:lvl w:ilvl="6" w:tplc="20466DA4">
      <w:numFmt w:val="bullet"/>
      <w:lvlText w:val="•"/>
      <w:lvlJc w:val="left"/>
      <w:pPr>
        <w:ind w:left="2707" w:hanging="360"/>
      </w:pPr>
      <w:rPr>
        <w:rFonts w:hint="default"/>
        <w:lang w:val="ru-RU" w:eastAsia="en-US" w:bidi="ar-SA"/>
      </w:rPr>
    </w:lvl>
    <w:lvl w:ilvl="7" w:tplc="BEAECD44">
      <w:numFmt w:val="bullet"/>
      <w:lvlText w:val="•"/>
      <w:lvlJc w:val="left"/>
      <w:pPr>
        <w:ind w:left="3021" w:hanging="360"/>
      </w:pPr>
      <w:rPr>
        <w:rFonts w:hint="default"/>
        <w:lang w:val="ru-RU" w:eastAsia="en-US" w:bidi="ar-SA"/>
      </w:rPr>
    </w:lvl>
    <w:lvl w:ilvl="8" w:tplc="2958781A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4">
    <w:nsid w:val="24841A98"/>
    <w:multiLevelType w:val="multilevel"/>
    <w:tmpl w:val="D4F2E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4A51F3"/>
    <w:multiLevelType w:val="multilevel"/>
    <w:tmpl w:val="58320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E1B1971"/>
    <w:multiLevelType w:val="multilevel"/>
    <w:tmpl w:val="7696B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F5949AE"/>
    <w:multiLevelType w:val="multilevel"/>
    <w:tmpl w:val="963AAC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6DC"/>
    <w:rsid w:val="00096193"/>
    <w:rsid w:val="000D0718"/>
    <w:rsid w:val="001C2188"/>
    <w:rsid w:val="001F6765"/>
    <w:rsid w:val="002036DC"/>
    <w:rsid w:val="00252B38"/>
    <w:rsid w:val="002B6A9B"/>
    <w:rsid w:val="002F6E29"/>
    <w:rsid w:val="00330002"/>
    <w:rsid w:val="003A248A"/>
    <w:rsid w:val="003B4BD7"/>
    <w:rsid w:val="003D11F5"/>
    <w:rsid w:val="00475579"/>
    <w:rsid w:val="004B4C20"/>
    <w:rsid w:val="00643DA1"/>
    <w:rsid w:val="006546A0"/>
    <w:rsid w:val="00662D0B"/>
    <w:rsid w:val="00694403"/>
    <w:rsid w:val="006C5398"/>
    <w:rsid w:val="0071389A"/>
    <w:rsid w:val="0077628E"/>
    <w:rsid w:val="008119D5"/>
    <w:rsid w:val="00887779"/>
    <w:rsid w:val="008F68EC"/>
    <w:rsid w:val="009166CD"/>
    <w:rsid w:val="0095679E"/>
    <w:rsid w:val="00970F9A"/>
    <w:rsid w:val="009C3398"/>
    <w:rsid w:val="009E42C8"/>
    <w:rsid w:val="009F783E"/>
    <w:rsid w:val="00A56B7C"/>
    <w:rsid w:val="00AA6AD6"/>
    <w:rsid w:val="00AB3A78"/>
    <w:rsid w:val="00B01EE4"/>
    <w:rsid w:val="00B039AB"/>
    <w:rsid w:val="00B27458"/>
    <w:rsid w:val="00B41EF2"/>
    <w:rsid w:val="00B42550"/>
    <w:rsid w:val="00BB0E1E"/>
    <w:rsid w:val="00BC5A8E"/>
    <w:rsid w:val="00C0298D"/>
    <w:rsid w:val="00C32F42"/>
    <w:rsid w:val="00C5300E"/>
    <w:rsid w:val="00CD0D19"/>
    <w:rsid w:val="00CE40F9"/>
    <w:rsid w:val="00D00B66"/>
    <w:rsid w:val="00D2631A"/>
    <w:rsid w:val="00D6779F"/>
    <w:rsid w:val="00D75050"/>
    <w:rsid w:val="00D77A3D"/>
    <w:rsid w:val="00DE65C4"/>
    <w:rsid w:val="00E5122B"/>
    <w:rsid w:val="00E6291A"/>
    <w:rsid w:val="00E67131"/>
    <w:rsid w:val="00F664DA"/>
    <w:rsid w:val="00FB2AFA"/>
    <w:rsid w:val="00FE52E5"/>
    <w:rsid w:val="00FE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1"/>
    <w:pPr>
      <w:suppressAutoHyphens/>
      <w:spacing w:after="200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1C2188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2036DC"/>
    <w:rPr>
      <w:rFonts w:cs="Courier New"/>
    </w:rPr>
  </w:style>
  <w:style w:type="character" w:customStyle="1" w:styleId="ListLabel2">
    <w:name w:val="ListLabel 2"/>
    <w:rsid w:val="002036DC"/>
    <w:rPr>
      <w:rFonts w:cs="Symbol"/>
    </w:rPr>
  </w:style>
  <w:style w:type="character" w:customStyle="1" w:styleId="ListLabel3">
    <w:name w:val="ListLabel 3"/>
    <w:rsid w:val="002036DC"/>
    <w:rPr>
      <w:rFonts w:cs="Courier New"/>
    </w:rPr>
  </w:style>
  <w:style w:type="character" w:customStyle="1" w:styleId="ListLabel4">
    <w:name w:val="ListLabel 4"/>
    <w:rsid w:val="002036DC"/>
    <w:rPr>
      <w:rFonts w:cs="Wingdings"/>
    </w:rPr>
  </w:style>
  <w:style w:type="character" w:customStyle="1" w:styleId="ListLabel5">
    <w:name w:val="ListLabel 5"/>
    <w:rsid w:val="002036DC"/>
    <w:rPr>
      <w:rFonts w:cs="Symbol"/>
    </w:rPr>
  </w:style>
  <w:style w:type="character" w:customStyle="1" w:styleId="ListLabel6">
    <w:name w:val="ListLabel 6"/>
    <w:rsid w:val="002036DC"/>
    <w:rPr>
      <w:rFonts w:cs="Courier New"/>
    </w:rPr>
  </w:style>
  <w:style w:type="character" w:customStyle="1" w:styleId="ListLabel7">
    <w:name w:val="ListLabel 7"/>
    <w:rsid w:val="002036DC"/>
    <w:rPr>
      <w:rFonts w:cs="Wingdings"/>
    </w:rPr>
  </w:style>
  <w:style w:type="character" w:customStyle="1" w:styleId="ListLabel8">
    <w:name w:val="ListLabel 8"/>
    <w:rsid w:val="002036DC"/>
    <w:rPr>
      <w:rFonts w:cs="Symbol"/>
    </w:rPr>
  </w:style>
  <w:style w:type="character" w:customStyle="1" w:styleId="ListLabel9">
    <w:name w:val="ListLabel 9"/>
    <w:rsid w:val="002036DC"/>
    <w:rPr>
      <w:rFonts w:cs="Courier New"/>
    </w:rPr>
  </w:style>
  <w:style w:type="character" w:customStyle="1" w:styleId="ListLabel10">
    <w:name w:val="ListLabel 10"/>
    <w:rsid w:val="002036DC"/>
    <w:rPr>
      <w:rFonts w:cs="Wingdings"/>
    </w:rPr>
  </w:style>
  <w:style w:type="paragraph" w:customStyle="1" w:styleId="a3">
    <w:name w:val="Заголовок"/>
    <w:basedOn w:val="a"/>
    <w:next w:val="a4"/>
    <w:rsid w:val="002036D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036DC"/>
    <w:pPr>
      <w:spacing w:after="140" w:line="288" w:lineRule="auto"/>
    </w:pPr>
  </w:style>
  <w:style w:type="paragraph" w:styleId="a5">
    <w:name w:val="List"/>
    <w:basedOn w:val="a4"/>
    <w:rsid w:val="002036DC"/>
    <w:rPr>
      <w:rFonts w:cs="Mangal"/>
    </w:rPr>
  </w:style>
  <w:style w:type="paragraph" w:styleId="a6">
    <w:name w:val="Title"/>
    <w:basedOn w:val="a"/>
    <w:rsid w:val="002036D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2036DC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85655C"/>
    <w:pPr>
      <w:ind w:left="720"/>
      <w:contextualSpacing/>
    </w:pPr>
  </w:style>
  <w:style w:type="paragraph" w:styleId="a9">
    <w:name w:val="No Spacing"/>
    <w:uiPriority w:val="1"/>
    <w:qFormat/>
    <w:rsid w:val="0073593C"/>
    <w:pPr>
      <w:suppressAutoHyphens/>
      <w:spacing w:line="240" w:lineRule="auto"/>
    </w:pPr>
    <w:rPr>
      <w:color w:val="00000A"/>
      <w:sz w:val="22"/>
    </w:rPr>
  </w:style>
  <w:style w:type="paragraph" w:styleId="aa">
    <w:name w:val="header"/>
    <w:basedOn w:val="a"/>
    <w:rsid w:val="002036DC"/>
  </w:style>
  <w:style w:type="table" w:styleId="ab">
    <w:name w:val="Table Grid"/>
    <w:basedOn w:val="a1"/>
    <w:uiPriority w:val="59"/>
    <w:rsid w:val="009F3E1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C21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5122B"/>
    <w:pPr>
      <w:widowControl w:val="0"/>
      <w:autoSpaceDE w:val="0"/>
      <w:autoSpaceDN w:val="0"/>
      <w:spacing w:line="240" w:lineRule="auto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122B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color w:val="auto"/>
    </w:rPr>
  </w:style>
  <w:style w:type="paragraph" w:styleId="ac">
    <w:name w:val="Normal (Web)"/>
    <w:basedOn w:val="a"/>
    <w:uiPriority w:val="99"/>
    <w:unhideWhenUsed/>
    <w:rsid w:val="00B41EF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d">
    <w:name w:val="Базовый"/>
    <w:uiPriority w:val="99"/>
    <w:semiHidden/>
    <w:rsid w:val="0071389A"/>
    <w:pPr>
      <w:suppressAutoHyphens/>
      <w:spacing w:line="100" w:lineRule="atLeast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B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4C2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A261A-B6F6-4858-AE13-0049618F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Кашарская СОШ</cp:lastModifiedBy>
  <cp:revision>22</cp:revision>
  <cp:lastPrinted>2018-10-13T07:43:00Z</cp:lastPrinted>
  <dcterms:created xsi:type="dcterms:W3CDTF">2018-10-13T07:43:00Z</dcterms:created>
  <dcterms:modified xsi:type="dcterms:W3CDTF">2010-06-21T21:40:00Z</dcterms:modified>
  <dc:language>ru-RU</dc:language>
</cp:coreProperties>
</file>